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F80" w:rsidRDefault="00CD2F80" w:rsidP="00CD2F80">
      <w:pPr>
        <w:pStyle w:val="ConsPlusNormal"/>
        <w:spacing w:line="360" w:lineRule="auto"/>
        <w:ind w:left="4395"/>
        <w:rPr>
          <w:rFonts w:ascii="Times New Roman" w:hAnsi="Times New Roman" w:cs="Times New Roman"/>
          <w:sz w:val="26"/>
          <w:szCs w:val="26"/>
        </w:rPr>
      </w:pPr>
    </w:p>
    <w:p w:rsidR="003D1C60" w:rsidRDefault="003D1C60" w:rsidP="003D1C60">
      <w:pPr>
        <w:pStyle w:val="ConsPlusNormal"/>
        <w:ind w:left="439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Главному врачу ________________________</w:t>
      </w:r>
    </w:p>
    <w:p w:rsidR="003D1C60" w:rsidRPr="00EF631E" w:rsidRDefault="003D1C60" w:rsidP="003D1C60">
      <w:pPr>
        <w:pStyle w:val="ConsPlusNormal"/>
        <w:ind w:left="623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 И.О.)</w:t>
      </w:r>
    </w:p>
    <w:p w:rsidR="003D1C60" w:rsidRDefault="003D1C60" w:rsidP="003D1C60">
      <w:pPr>
        <w:pStyle w:val="ConsPlusNormal"/>
        <w:ind w:left="439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</w:t>
      </w:r>
    </w:p>
    <w:p w:rsidR="00247D66" w:rsidRDefault="00247D66" w:rsidP="003D1C60">
      <w:pPr>
        <w:pStyle w:val="ConsPlusNormal"/>
        <w:ind w:left="4395"/>
        <w:jc w:val="both"/>
        <w:rPr>
          <w:rFonts w:ascii="Times New Roman" w:hAnsi="Times New Roman" w:cs="Times New Roman"/>
          <w:sz w:val="26"/>
          <w:szCs w:val="26"/>
        </w:rPr>
      </w:pPr>
    </w:p>
    <w:p w:rsidR="00247D66" w:rsidRDefault="00247D66" w:rsidP="00247D66">
      <w:pPr>
        <w:pStyle w:val="ConsPlusNormal"/>
        <w:ind w:left="439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</w:t>
      </w:r>
    </w:p>
    <w:p w:rsidR="00247D66" w:rsidRDefault="00247D66" w:rsidP="003D1C60">
      <w:pPr>
        <w:pStyle w:val="ConsPlusNormal"/>
        <w:ind w:left="4395"/>
        <w:jc w:val="both"/>
        <w:rPr>
          <w:rFonts w:ascii="Times New Roman" w:hAnsi="Times New Roman" w:cs="Times New Roman"/>
          <w:sz w:val="26"/>
          <w:szCs w:val="26"/>
        </w:rPr>
      </w:pPr>
    </w:p>
    <w:p w:rsidR="003D1C60" w:rsidRDefault="003D1C60" w:rsidP="00CD2F80">
      <w:pPr>
        <w:pStyle w:val="ConsPlusNormal"/>
        <w:spacing w:line="360" w:lineRule="auto"/>
        <w:ind w:left="4395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D2F80" w:rsidRPr="00F9101E" w:rsidRDefault="00CD2F80" w:rsidP="00CD2F80">
      <w:pPr>
        <w:pStyle w:val="ConsPlusNonformat"/>
        <w:spacing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101E">
        <w:rPr>
          <w:rFonts w:ascii="Times New Roman" w:hAnsi="Times New Roman" w:cs="Times New Roman"/>
          <w:b/>
          <w:sz w:val="26"/>
          <w:szCs w:val="26"/>
        </w:rPr>
        <w:t>ПРЕДСТАВЛЕНИЕ</w:t>
      </w:r>
    </w:p>
    <w:p w:rsidR="00CD2F80" w:rsidRPr="00CE3969" w:rsidRDefault="00CD2F80" w:rsidP="00CD2F80">
      <w:pPr>
        <w:pStyle w:val="ConsPlusNonformat"/>
        <w:spacing w:line="30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возникновении личной заинтересованности при исполнении должностных обязанностей, которая </w:t>
      </w:r>
      <w:r w:rsidRPr="00CE3969">
        <w:rPr>
          <w:rFonts w:ascii="Times New Roman" w:hAnsi="Times New Roman" w:cs="Times New Roman"/>
          <w:sz w:val="26"/>
          <w:szCs w:val="26"/>
        </w:rPr>
        <w:t>приводит или может привести к конфликту интересов</w:t>
      </w:r>
    </w:p>
    <w:p w:rsidR="00CD2F80" w:rsidRPr="00CE3969" w:rsidRDefault="00CD2F80" w:rsidP="00CD2F8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D2F80" w:rsidRDefault="00CD2F80" w:rsidP="00CD2F80">
      <w:pPr>
        <w:pStyle w:val="ConsPlusNonformat"/>
        <w:spacing w:line="30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порядке, предусмотренном статьёй 11 Федерального закона от 25.12.2008     № 273-ФЗ «О противодействии коррупции», в целях обеспечения соблюдения работником служебного поведения и (или) требований об урегулировании конфликта интересов, сообщаю о возможном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CD2F80" w:rsidRPr="00C6108B" w:rsidRDefault="00CD2F80" w:rsidP="00CD2F8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79"/>
      </w:tblGrid>
      <w:tr w:rsidR="00CD2F80" w:rsidRPr="00CE3969" w:rsidTr="00CD2F80">
        <w:tc>
          <w:tcPr>
            <w:tcW w:w="3969" w:type="dxa"/>
          </w:tcPr>
          <w:p w:rsidR="00CD2F80" w:rsidRPr="00CE3969" w:rsidRDefault="00CD2F80" w:rsidP="00CD2F80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Работник ГБУЗ АО «АОКБ» </w:t>
            </w:r>
          </w:p>
        </w:tc>
        <w:tc>
          <w:tcPr>
            <w:tcW w:w="5379" w:type="dxa"/>
            <w:tcBorders>
              <w:bottom w:val="single" w:sz="4" w:space="0" w:color="auto"/>
            </w:tcBorders>
          </w:tcPr>
          <w:p w:rsidR="00CD2F80" w:rsidRPr="006770D8" w:rsidRDefault="00CD2F80" w:rsidP="002C2D47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CD2F80" w:rsidRPr="00CE3969" w:rsidTr="00CD2F80">
        <w:tc>
          <w:tcPr>
            <w:tcW w:w="9348" w:type="dxa"/>
            <w:gridSpan w:val="2"/>
          </w:tcPr>
          <w:p w:rsidR="00CD2F80" w:rsidRPr="00CE3969" w:rsidRDefault="00CD2F80" w:rsidP="002C2D4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(фамилия, имя, отчество,</w:t>
            </w:r>
          </w:p>
        </w:tc>
      </w:tr>
      <w:tr w:rsidR="00CD2F80" w:rsidRPr="000F4F1E" w:rsidTr="00CD2F80">
        <w:tc>
          <w:tcPr>
            <w:tcW w:w="9348" w:type="dxa"/>
            <w:gridSpan w:val="2"/>
            <w:tcBorders>
              <w:bottom w:val="single" w:sz="4" w:space="0" w:color="auto"/>
            </w:tcBorders>
          </w:tcPr>
          <w:p w:rsidR="00CD2F80" w:rsidRPr="006770D8" w:rsidRDefault="00CD2F80" w:rsidP="002C2D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CD2F80" w:rsidRPr="00CE3969" w:rsidTr="00CD2F80">
        <w:tc>
          <w:tcPr>
            <w:tcW w:w="9348" w:type="dxa"/>
            <w:gridSpan w:val="2"/>
            <w:tcBorders>
              <w:top w:val="single" w:sz="4" w:space="0" w:color="auto"/>
            </w:tcBorders>
          </w:tcPr>
          <w:p w:rsidR="00CD2F80" w:rsidRDefault="00CD2F80" w:rsidP="002C2D4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должность работника, структурное подразделение)</w:t>
            </w:r>
          </w:p>
          <w:p w:rsidR="00EB5777" w:rsidRPr="00EB5777" w:rsidRDefault="00EB5777" w:rsidP="002C2D47">
            <w:pPr>
              <w:pStyle w:val="ConsPlusNonformat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CD2F80" w:rsidRPr="000F4F1E" w:rsidTr="00CD2F80">
        <w:tc>
          <w:tcPr>
            <w:tcW w:w="9348" w:type="dxa"/>
            <w:gridSpan w:val="2"/>
            <w:tcBorders>
              <w:bottom w:val="single" w:sz="4" w:space="0" w:color="auto"/>
            </w:tcBorders>
          </w:tcPr>
          <w:p w:rsidR="00CD2F80" w:rsidRPr="000F4F1E" w:rsidRDefault="00CD2F80" w:rsidP="002C2D47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CD2F80" w:rsidRPr="00CE3969" w:rsidTr="00CD2F80">
        <w:tc>
          <w:tcPr>
            <w:tcW w:w="9348" w:type="dxa"/>
            <w:gridSpan w:val="2"/>
            <w:tcBorders>
              <w:top w:val="single" w:sz="4" w:space="0" w:color="auto"/>
            </w:tcBorders>
          </w:tcPr>
          <w:p w:rsidR="00CD2F80" w:rsidRPr="00CE3969" w:rsidRDefault="00CD2F80" w:rsidP="002C2D4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D2F80" w:rsidRPr="00CE3969" w:rsidRDefault="00CD2F80" w:rsidP="00CD2F80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E3969">
        <w:rPr>
          <w:rFonts w:ascii="Times New Roman" w:hAnsi="Times New Roman" w:cs="Times New Roman"/>
          <w:sz w:val="26"/>
          <w:szCs w:val="26"/>
        </w:rPr>
        <w:t xml:space="preserve">Обстоятельства,       являющиеся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E3969">
        <w:rPr>
          <w:rFonts w:ascii="Times New Roman" w:hAnsi="Times New Roman" w:cs="Times New Roman"/>
          <w:sz w:val="26"/>
          <w:szCs w:val="26"/>
        </w:rPr>
        <w:t xml:space="preserve">      основанием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E3969">
        <w:rPr>
          <w:rFonts w:ascii="Times New Roman" w:hAnsi="Times New Roman" w:cs="Times New Roman"/>
          <w:sz w:val="26"/>
          <w:szCs w:val="26"/>
        </w:rPr>
        <w:t xml:space="preserve">     возникновения       личной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6828"/>
      </w:tblGrid>
      <w:tr w:rsidR="00CD2F80" w:rsidRPr="00CE3969" w:rsidTr="002C2D47">
        <w:tc>
          <w:tcPr>
            <w:tcW w:w="2520" w:type="dxa"/>
          </w:tcPr>
          <w:p w:rsidR="00CD2F80" w:rsidRPr="00CE3969" w:rsidRDefault="00CD2F80" w:rsidP="002C2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3969">
              <w:rPr>
                <w:rFonts w:ascii="Times New Roman" w:hAnsi="Times New Roman" w:cs="Times New Roman"/>
                <w:sz w:val="26"/>
                <w:szCs w:val="26"/>
              </w:rPr>
              <w:t>заинтересованности:</w:t>
            </w:r>
          </w:p>
        </w:tc>
        <w:tc>
          <w:tcPr>
            <w:tcW w:w="7051" w:type="dxa"/>
            <w:tcBorders>
              <w:bottom w:val="single" w:sz="4" w:space="0" w:color="auto"/>
            </w:tcBorders>
          </w:tcPr>
          <w:p w:rsidR="00CD2F80" w:rsidRPr="00CE3969" w:rsidRDefault="00CD2F80" w:rsidP="002C2D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2F80" w:rsidRPr="00CE3969" w:rsidTr="002C2D47">
        <w:tc>
          <w:tcPr>
            <w:tcW w:w="2520" w:type="dxa"/>
          </w:tcPr>
          <w:p w:rsidR="00CD2F80" w:rsidRPr="00CE3969" w:rsidRDefault="00CD2F80" w:rsidP="002C2D4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1" w:type="dxa"/>
            <w:tcBorders>
              <w:top w:val="single" w:sz="4" w:space="0" w:color="auto"/>
            </w:tcBorders>
          </w:tcPr>
          <w:p w:rsidR="00CD2F80" w:rsidRPr="00CE3969" w:rsidRDefault="00CD2F80" w:rsidP="002C2D4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2F80" w:rsidRPr="00CE3969" w:rsidTr="002C2D47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CD2F80" w:rsidRPr="00C6108B" w:rsidRDefault="00CD2F80" w:rsidP="002C2D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CD2F80" w:rsidRPr="00CE3969" w:rsidTr="002C2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2F80" w:rsidRPr="00CE3969" w:rsidRDefault="00CD2F80" w:rsidP="002C2D4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D2F80" w:rsidRDefault="00CD2F80" w:rsidP="00CD2F80">
      <w:pPr>
        <w:spacing w:line="30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заседании комиссии прошу рассмотреть следующие вопросы:</w:t>
      </w:r>
    </w:p>
    <w:p w:rsidR="00CD2F80" w:rsidRPr="00EB5777" w:rsidRDefault="00CD2F80" w:rsidP="00EB5777">
      <w:pPr>
        <w:pStyle w:val="a4"/>
        <w:numPr>
          <w:ilvl w:val="0"/>
          <w:numId w:val="28"/>
        </w:numPr>
        <w:tabs>
          <w:tab w:val="left" w:pos="1134"/>
        </w:tabs>
        <w:spacing w:line="300" w:lineRule="auto"/>
        <w:ind w:left="0" w:firstLine="567"/>
        <w:rPr>
          <w:rFonts w:ascii="Times New Roman" w:hAnsi="Times New Roman" w:cs="Times New Roman"/>
          <w:sz w:val="26"/>
          <w:szCs w:val="26"/>
          <w:u w:val="single"/>
        </w:rPr>
      </w:pPr>
      <w:r w:rsidRPr="00EB5777">
        <w:rPr>
          <w:rFonts w:ascii="Times New Roman" w:hAnsi="Times New Roman" w:cs="Times New Roman"/>
          <w:sz w:val="26"/>
          <w:szCs w:val="26"/>
          <w:u w:val="single"/>
        </w:rPr>
        <w:t>Рассмотреть должностные инструкции работников у</w:t>
      </w:r>
      <w:r w:rsidR="00EB5777" w:rsidRPr="00EB5777">
        <w:rPr>
          <w:rFonts w:ascii="Times New Roman" w:hAnsi="Times New Roman" w:cs="Times New Roman"/>
          <w:sz w:val="26"/>
          <w:szCs w:val="26"/>
          <w:u w:val="single"/>
        </w:rPr>
        <w:t>чреждения</w:t>
      </w:r>
      <w:r w:rsidRPr="00EB5777">
        <w:rPr>
          <w:rFonts w:ascii="Times New Roman" w:hAnsi="Times New Roman" w:cs="Times New Roman"/>
          <w:sz w:val="26"/>
          <w:szCs w:val="26"/>
          <w:u w:val="single"/>
        </w:rPr>
        <w:t xml:space="preserve">, имеющих родственные связи, на предмет возможности проявления признаков конфликта интересов и возможности получения незаконных доходов, иных материальных выгод вследствие замещения ими должностей в </w:t>
      </w:r>
      <w:r w:rsidR="00EB5777" w:rsidRPr="00EB5777">
        <w:rPr>
          <w:rFonts w:ascii="Times New Roman" w:hAnsi="Times New Roman" w:cs="Times New Roman"/>
          <w:sz w:val="26"/>
          <w:szCs w:val="26"/>
          <w:u w:val="single"/>
        </w:rPr>
        <w:t>ГУБЗ АО «АОКБ»</w:t>
      </w:r>
      <w:r w:rsidR="00EB5777">
        <w:rPr>
          <w:rFonts w:ascii="Times New Roman" w:hAnsi="Times New Roman" w:cs="Times New Roman"/>
          <w:sz w:val="26"/>
          <w:szCs w:val="26"/>
          <w:u w:val="single"/>
        </w:rPr>
        <w:t xml:space="preserve"> (пример)</w:t>
      </w:r>
      <w:r w:rsidRPr="00EB5777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CD2F80" w:rsidRPr="00EB5777" w:rsidRDefault="00CD2F80" w:rsidP="00EB5777">
      <w:pPr>
        <w:pStyle w:val="a4"/>
        <w:numPr>
          <w:ilvl w:val="0"/>
          <w:numId w:val="28"/>
        </w:numPr>
        <w:tabs>
          <w:tab w:val="left" w:pos="1134"/>
        </w:tabs>
        <w:spacing w:line="300" w:lineRule="auto"/>
        <w:ind w:left="0" w:firstLine="567"/>
        <w:rPr>
          <w:rFonts w:ascii="Times New Roman" w:hAnsi="Times New Roman" w:cs="Times New Roman"/>
          <w:sz w:val="26"/>
          <w:szCs w:val="26"/>
          <w:u w:val="single"/>
        </w:rPr>
      </w:pPr>
      <w:r w:rsidRPr="00EB5777">
        <w:rPr>
          <w:rFonts w:ascii="Times New Roman" w:hAnsi="Times New Roman" w:cs="Times New Roman"/>
          <w:sz w:val="26"/>
          <w:szCs w:val="26"/>
          <w:u w:val="single"/>
        </w:rPr>
        <w:t>В случае обнаружения указанных выше обстоятельств, предложить меры по предотвращению   или   урегулированию   конфликта интересов.</w:t>
      </w:r>
    </w:p>
    <w:tbl>
      <w:tblPr>
        <w:tblStyle w:val="a5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567"/>
        <w:gridCol w:w="284"/>
        <w:gridCol w:w="1264"/>
        <w:gridCol w:w="11"/>
        <w:gridCol w:w="567"/>
        <w:gridCol w:w="567"/>
        <w:gridCol w:w="426"/>
        <w:gridCol w:w="425"/>
        <w:gridCol w:w="513"/>
        <w:gridCol w:w="337"/>
        <w:gridCol w:w="656"/>
        <w:gridCol w:w="337"/>
        <w:gridCol w:w="1417"/>
        <w:gridCol w:w="394"/>
        <w:gridCol w:w="457"/>
        <w:gridCol w:w="569"/>
        <w:gridCol w:w="530"/>
      </w:tblGrid>
      <w:tr w:rsidR="00CD2F80" w:rsidRPr="00BC1CAC" w:rsidTr="00EB5777">
        <w:tc>
          <w:tcPr>
            <w:tcW w:w="9571" w:type="dxa"/>
            <w:gridSpan w:val="18"/>
          </w:tcPr>
          <w:p w:rsidR="00CD2F80" w:rsidRDefault="00CD2F80" w:rsidP="002C2D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F80" w:rsidRPr="00BC1CAC" w:rsidRDefault="00CD2F80" w:rsidP="002C2D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2F80" w:rsidRPr="00846CA3" w:rsidTr="00EB5777">
        <w:tc>
          <w:tcPr>
            <w:tcW w:w="250" w:type="dxa"/>
          </w:tcPr>
          <w:p w:rsidR="00CD2F80" w:rsidRPr="00846CA3" w:rsidRDefault="00CD2F80" w:rsidP="002C2D47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6CA3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D2F80" w:rsidRPr="00C6108B" w:rsidRDefault="00CD2F80" w:rsidP="002C2D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84" w:type="dxa"/>
          </w:tcPr>
          <w:p w:rsidR="00CD2F80" w:rsidRPr="00846CA3" w:rsidRDefault="00CD2F80" w:rsidP="002C2D47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6CA3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CD2F80" w:rsidRPr="00C6108B" w:rsidRDefault="00CD2F80" w:rsidP="002C2D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567" w:type="dxa"/>
          </w:tcPr>
          <w:p w:rsidR="00CD2F80" w:rsidRPr="00846CA3" w:rsidRDefault="00CD2F80" w:rsidP="002C2D4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46CA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D2F80" w:rsidRPr="00C6108B" w:rsidRDefault="00CD2F80" w:rsidP="002C2D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CD2F80" w:rsidRPr="00846CA3" w:rsidRDefault="00CD2F80" w:rsidP="002C2D47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5635" w:type="dxa"/>
            <w:gridSpan w:val="10"/>
          </w:tcPr>
          <w:p w:rsidR="00CD2F80" w:rsidRPr="00C6108B" w:rsidRDefault="00CD2F80" w:rsidP="002C2D47">
            <w:pPr>
              <w:pStyle w:val="ConsPlusNonformat"/>
              <w:jc w:val="right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</w:tr>
      <w:tr w:rsidR="00CD2F80" w:rsidRPr="00846CA3" w:rsidTr="00EB5777">
        <w:tc>
          <w:tcPr>
            <w:tcW w:w="3936" w:type="dxa"/>
            <w:gridSpan w:val="8"/>
          </w:tcPr>
          <w:p w:rsidR="00CD2F80" w:rsidRPr="00846CA3" w:rsidRDefault="00CD2F80" w:rsidP="002C2D47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gridSpan w:val="6"/>
            <w:tcBorders>
              <w:bottom w:val="single" w:sz="4" w:space="0" w:color="auto"/>
            </w:tcBorders>
          </w:tcPr>
          <w:p w:rsidR="00CD2F80" w:rsidRDefault="00CD2F80" w:rsidP="002C2D47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950" w:type="dxa"/>
            <w:gridSpan w:val="4"/>
          </w:tcPr>
          <w:p w:rsidR="00CD2F80" w:rsidRPr="00C6108B" w:rsidRDefault="00CD2F80" w:rsidP="002C2D47">
            <w:pPr>
              <w:pStyle w:val="ConsPlusNonformat"/>
              <w:jc w:val="righ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CD2F80" w:rsidRPr="00BC1CAC" w:rsidTr="00EB5777">
        <w:tc>
          <w:tcPr>
            <w:tcW w:w="9571" w:type="dxa"/>
            <w:gridSpan w:val="18"/>
          </w:tcPr>
          <w:p w:rsidR="00CD2F80" w:rsidRPr="00BD5320" w:rsidRDefault="00CD2F80" w:rsidP="002C2D47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2F80" w:rsidRPr="00BC1CAC" w:rsidTr="00EB5777">
        <w:tc>
          <w:tcPr>
            <w:tcW w:w="9571" w:type="dxa"/>
            <w:gridSpan w:val="18"/>
          </w:tcPr>
          <w:p w:rsidR="00CD2F80" w:rsidRPr="00BD5320" w:rsidRDefault="00CD2F80" w:rsidP="002C2D47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2F80" w:rsidRPr="00BC1CAC" w:rsidTr="00EB5777">
        <w:trPr>
          <w:trHeight w:val="247"/>
        </w:trPr>
        <w:tc>
          <w:tcPr>
            <w:tcW w:w="2365" w:type="dxa"/>
            <w:gridSpan w:val="4"/>
            <w:vAlign w:val="center"/>
          </w:tcPr>
          <w:p w:rsidR="00CD2F80" w:rsidRPr="006321C7" w:rsidRDefault="00CD2F80" w:rsidP="002C2D47">
            <w:pPr>
              <w:pStyle w:val="ConsPlusNonformat"/>
            </w:pPr>
            <w:r w:rsidRPr="006321C7">
              <w:t>Регистрационный:</w:t>
            </w:r>
            <w:r w:rsidRPr="006321C7">
              <w:rPr>
                <w:sz w:val="16"/>
                <w:szCs w:val="16"/>
              </w:rPr>
              <w:t xml:space="preserve"> </w:t>
            </w:r>
            <w:r w:rsidRPr="006321C7">
              <w:t>№</w:t>
            </w:r>
          </w:p>
        </w:tc>
        <w:tc>
          <w:tcPr>
            <w:tcW w:w="1996" w:type="dxa"/>
            <w:gridSpan w:val="5"/>
            <w:tcBorders>
              <w:bottom w:val="single" w:sz="4" w:space="0" w:color="auto"/>
            </w:tcBorders>
            <w:vAlign w:val="center"/>
          </w:tcPr>
          <w:p w:rsidR="00CD2F80" w:rsidRPr="006321C7" w:rsidRDefault="00CD2F80" w:rsidP="002C2D47">
            <w:pPr>
              <w:pStyle w:val="ConsPlusNonformat"/>
              <w:jc w:val="center"/>
            </w:pPr>
          </w:p>
        </w:tc>
        <w:tc>
          <w:tcPr>
            <w:tcW w:w="513" w:type="dxa"/>
            <w:vAlign w:val="center"/>
          </w:tcPr>
          <w:p w:rsidR="00CD2F80" w:rsidRPr="006321C7" w:rsidRDefault="00CD2F80" w:rsidP="002C2D47">
            <w:pPr>
              <w:pStyle w:val="ConsPlusNonformat"/>
              <w:jc w:val="center"/>
            </w:pPr>
            <w:r w:rsidRPr="006321C7">
              <w:t>от</w:t>
            </w:r>
          </w:p>
        </w:tc>
        <w:tc>
          <w:tcPr>
            <w:tcW w:w="337" w:type="dxa"/>
            <w:vAlign w:val="center"/>
          </w:tcPr>
          <w:p w:rsidR="00CD2F80" w:rsidRPr="006321C7" w:rsidRDefault="00CD2F80" w:rsidP="002C2D47">
            <w:pPr>
              <w:pStyle w:val="ConsPlusNonformat"/>
              <w:jc w:val="center"/>
            </w:pPr>
            <w:r w:rsidRPr="006321C7">
              <w:t>"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:rsidR="00CD2F80" w:rsidRPr="006321C7" w:rsidRDefault="00CD2F80" w:rsidP="002C2D47">
            <w:pPr>
              <w:pStyle w:val="ConsPlusNonformat"/>
              <w:jc w:val="center"/>
            </w:pPr>
          </w:p>
        </w:tc>
        <w:tc>
          <w:tcPr>
            <w:tcW w:w="337" w:type="dxa"/>
            <w:vAlign w:val="center"/>
          </w:tcPr>
          <w:p w:rsidR="00CD2F80" w:rsidRPr="006321C7" w:rsidRDefault="00CD2F80" w:rsidP="002C2D47">
            <w:pPr>
              <w:pStyle w:val="ConsPlusNonformat"/>
              <w:jc w:val="center"/>
            </w:pPr>
            <w:r w:rsidRPr="006321C7">
              <w:t>"</w:t>
            </w:r>
          </w:p>
        </w:tc>
        <w:tc>
          <w:tcPr>
            <w:tcW w:w="1811" w:type="dxa"/>
            <w:gridSpan w:val="2"/>
            <w:tcBorders>
              <w:bottom w:val="single" w:sz="4" w:space="0" w:color="auto"/>
            </w:tcBorders>
            <w:vAlign w:val="center"/>
          </w:tcPr>
          <w:p w:rsidR="00CD2F80" w:rsidRPr="006321C7" w:rsidRDefault="00CD2F80" w:rsidP="002C2D47">
            <w:pPr>
              <w:pStyle w:val="ConsPlusNonformat"/>
              <w:jc w:val="center"/>
            </w:pPr>
          </w:p>
        </w:tc>
        <w:tc>
          <w:tcPr>
            <w:tcW w:w="457" w:type="dxa"/>
            <w:vAlign w:val="center"/>
          </w:tcPr>
          <w:p w:rsidR="00CD2F80" w:rsidRPr="006321C7" w:rsidRDefault="00CD2F80" w:rsidP="002C2D47">
            <w:pPr>
              <w:pStyle w:val="ConsPlusNonformat"/>
              <w:jc w:val="right"/>
            </w:pPr>
            <w:r>
              <w:t>20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:rsidR="00CD2F80" w:rsidRPr="006321C7" w:rsidRDefault="00CD2F80" w:rsidP="002C2D47">
            <w:pPr>
              <w:pStyle w:val="ConsPlusNonformat"/>
              <w:jc w:val="center"/>
            </w:pPr>
          </w:p>
        </w:tc>
        <w:tc>
          <w:tcPr>
            <w:tcW w:w="530" w:type="dxa"/>
            <w:vAlign w:val="center"/>
          </w:tcPr>
          <w:p w:rsidR="00CD2F80" w:rsidRPr="006321C7" w:rsidRDefault="00CD2F80" w:rsidP="002C2D47">
            <w:pPr>
              <w:pStyle w:val="ConsPlusNonformat"/>
              <w:jc w:val="right"/>
            </w:pPr>
            <w:r>
              <w:t>г.</w:t>
            </w:r>
          </w:p>
        </w:tc>
      </w:tr>
      <w:tr w:rsidR="00CD2F80" w:rsidRPr="00BC1CAC" w:rsidTr="00EB5777">
        <w:tc>
          <w:tcPr>
            <w:tcW w:w="9571" w:type="dxa"/>
            <w:gridSpan w:val="18"/>
            <w:tcBorders>
              <w:bottom w:val="single" w:sz="4" w:space="0" w:color="auto"/>
            </w:tcBorders>
          </w:tcPr>
          <w:p w:rsidR="00CD2F80" w:rsidRPr="00BC1CAC" w:rsidRDefault="00CD2F80" w:rsidP="002C2D4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F80" w:rsidRPr="00F27B5D" w:rsidTr="00EB5777">
        <w:tc>
          <w:tcPr>
            <w:tcW w:w="9571" w:type="dxa"/>
            <w:gridSpan w:val="18"/>
            <w:tcBorders>
              <w:top w:val="single" w:sz="4" w:space="0" w:color="auto"/>
            </w:tcBorders>
          </w:tcPr>
          <w:p w:rsidR="00CD2F80" w:rsidRPr="00F27B5D" w:rsidRDefault="00CD2F80" w:rsidP="002C2D4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(должность лица, зарегистрировавшего представление, подпись, инициалы и фамилия)</w:t>
            </w:r>
          </w:p>
        </w:tc>
      </w:tr>
    </w:tbl>
    <w:p w:rsidR="00CD2F80" w:rsidRPr="00294285" w:rsidRDefault="00CD2F80" w:rsidP="00CD2F80">
      <w:pPr>
        <w:rPr>
          <w:sz w:val="2"/>
          <w:szCs w:val="2"/>
        </w:rPr>
      </w:pPr>
    </w:p>
    <w:p w:rsidR="00CD2F80" w:rsidRDefault="00CD2F80" w:rsidP="00CD2F80">
      <w:pPr>
        <w:pStyle w:val="ConsPlusNormal"/>
        <w:spacing w:line="360" w:lineRule="auto"/>
        <w:ind w:left="4395"/>
        <w:rPr>
          <w:rFonts w:ascii="Times New Roman" w:hAnsi="Times New Roman" w:cs="Times New Roman"/>
          <w:sz w:val="26"/>
          <w:szCs w:val="26"/>
        </w:rPr>
      </w:pPr>
    </w:p>
    <w:sectPr w:rsidR="00CD2F80" w:rsidSect="00965164">
      <w:pgSz w:w="11900" w:h="16840"/>
      <w:pgMar w:top="1134" w:right="851" w:bottom="1134" w:left="1701" w:header="542" w:footer="70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CEC" w:rsidRDefault="00B51CEC">
      <w:r>
        <w:separator/>
      </w:r>
    </w:p>
  </w:endnote>
  <w:endnote w:type="continuationSeparator" w:id="0">
    <w:p w:rsidR="00B51CEC" w:rsidRDefault="00B51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CEC" w:rsidRDefault="00B51CEC"/>
  </w:footnote>
  <w:footnote w:type="continuationSeparator" w:id="0">
    <w:p w:rsidR="00B51CEC" w:rsidRDefault="00B51CE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52939"/>
    <w:multiLevelType w:val="hybridMultilevel"/>
    <w:tmpl w:val="988CC05E"/>
    <w:lvl w:ilvl="0" w:tplc="8CC023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2906463"/>
    <w:multiLevelType w:val="hybridMultilevel"/>
    <w:tmpl w:val="D17E495E"/>
    <w:lvl w:ilvl="0" w:tplc="F1DC4BDC">
      <w:start w:val="1"/>
      <w:numFmt w:val="bullet"/>
      <w:lvlText w:val="-"/>
      <w:lvlJc w:val="left"/>
      <w:pPr>
        <w:ind w:left="14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">
    <w:nsid w:val="13C04E0F"/>
    <w:multiLevelType w:val="hybridMultilevel"/>
    <w:tmpl w:val="93128E5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169A3E62"/>
    <w:multiLevelType w:val="hybridMultilevel"/>
    <w:tmpl w:val="098E04DC"/>
    <w:lvl w:ilvl="0" w:tplc="F1DC4BD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9627567"/>
    <w:multiLevelType w:val="hybridMultilevel"/>
    <w:tmpl w:val="5EEE255C"/>
    <w:lvl w:ilvl="0" w:tplc="F1DC4BD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51C6D34"/>
    <w:multiLevelType w:val="hybridMultilevel"/>
    <w:tmpl w:val="504C06C8"/>
    <w:lvl w:ilvl="0" w:tplc="F1DC4BDC">
      <w:start w:val="1"/>
      <w:numFmt w:val="bullet"/>
      <w:lvlText w:val="-"/>
      <w:lvlJc w:val="left"/>
      <w:pPr>
        <w:ind w:left="14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6">
    <w:nsid w:val="2AE13A1A"/>
    <w:multiLevelType w:val="hybridMultilevel"/>
    <w:tmpl w:val="8394368A"/>
    <w:lvl w:ilvl="0" w:tplc="F1DC4B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C2377E"/>
    <w:multiLevelType w:val="multilevel"/>
    <w:tmpl w:val="B78613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EEF30DE"/>
    <w:multiLevelType w:val="hybridMultilevel"/>
    <w:tmpl w:val="E60C0F50"/>
    <w:lvl w:ilvl="0" w:tplc="F1DC4BD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F3E1A6B"/>
    <w:multiLevelType w:val="hybridMultilevel"/>
    <w:tmpl w:val="65E47466"/>
    <w:lvl w:ilvl="0" w:tplc="3E8E45B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A5A42A5"/>
    <w:multiLevelType w:val="hybridMultilevel"/>
    <w:tmpl w:val="618CC96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EDC3186"/>
    <w:multiLevelType w:val="multilevel"/>
    <w:tmpl w:val="4EF0B7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C146727"/>
    <w:multiLevelType w:val="multilevel"/>
    <w:tmpl w:val="150EF7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CBD3B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D6D17B3"/>
    <w:multiLevelType w:val="hybridMultilevel"/>
    <w:tmpl w:val="1F3498E6"/>
    <w:lvl w:ilvl="0" w:tplc="BA9C744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AE12FDC"/>
    <w:multiLevelType w:val="multilevel"/>
    <w:tmpl w:val="8CFAEB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E8D130C"/>
    <w:multiLevelType w:val="multilevel"/>
    <w:tmpl w:val="F064B54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FF45378"/>
    <w:multiLevelType w:val="multilevel"/>
    <w:tmpl w:val="E5045F92"/>
    <w:lvl w:ilvl="0">
      <w:start w:val="3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551310E"/>
    <w:multiLevelType w:val="multilevel"/>
    <w:tmpl w:val="3FEA57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74B6D66"/>
    <w:multiLevelType w:val="hybridMultilevel"/>
    <w:tmpl w:val="774AE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553FA5"/>
    <w:multiLevelType w:val="hybridMultilevel"/>
    <w:tmpl w:val="96B8B784"/>
    <w:lvl w:ilvl="0" w:tplc="F1DC4B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1F48DC"/>
    <w:multiLevelType w:val="hybridMultilevel"/>
    <w:tmpl w:val="267CD4E0"/>
    <w:lvl w:ilvl="0" w:tplc="3E8E45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2BB51FC"/>
    <w:multiLevelType w:val="multilevel"/>
    <w:tmpl w:val="CCB25C4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95B6ACB"/>
    <w:multiLevelType w:val="hybridMultilevel"/>
    <w:tmpl w:val="5A3AF29C"/>
    <w:lvl w:ilvl="0" w:tplc="F1DC4BDC">
      <w:start w:val="1"/>
      <w:numFmt w:val="bullet"/>
      <w:lvlText w:val="-"/>
      <w:lvlJc w:val="left"/>
      <w:pPr>
        <w:ind w:left="14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4">
    <w:nsid w:val="7A460F4D"/>
    <w:multiLevelType w:val="hybridMultilevel"/>
    <w:tmpl w:val="5374E27C"/>
    <w:lvl w:ilvl="0" w:tplc="F1DC4BD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AD92F8B"/>
    <w:multiLevelType w:val="multilevel"/>
    <w:tmpl w:val="B78613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B1816DC"/>
    <w:multiLevelType w:val="multilevel"/>
    <w:tmpl w:val="34169A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FA65936"/>
    <w:multiLevelType w:val="hybridMultilevel"/>
    <w:tmpl w:val="B7BE61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5"/>
  </w:num>
  <w:num w:numId="2">
    <w:abstractNumId w:val="22"/>
  </w:num>
  <w:num w:numId="3">
    <w:abstractNumId w:val="18"/>
  </w:num>
  <w:num w:numId="4">
    <w:abstractNumId w:val="12"/>
  </w:num>
  <w:num w:numId="5">
    <w:abstractNumId w:val="17"/>
  </w:num>
  <w:num w:numId="6">
    <w:abstractNumId w:val="16"/>
  </w:num>
  <w:num w:numId="7">
    <w:abstractNumId w:val="26"/>
  </w:num>
  <w:num w:numId="8">
    <w:abstractNumId w:val="11"/>
  </w:num>
  <w:num w:numId="9">
    <w:abstractNumId w:val="7"/>
  </w:num>
  <w:num w:numId="10">
    <w:abstractNumId w:val="14"/>
  </w:num>
  <w:num w:numId="11">
    <w:abstractNumId w:val="20"/>
  </w:num>
  <w:num w:numId="12">
    <w:abstractNumId w:val="3"/>
  </w:num>
  <w:num w:numId="13">
    <w:abstractNumId w:val="5"/>
  </w:num>
  <w:num w:numId="14">
    <w:abstractNumId w:val="24"/>
  </w:num>
  <w:num w:numId="15">
    <w:abstractNumId w:val="23"/>
  </w:num>
  <w:num w:numId="16">
    <w:abstractNumId w:val="1"/>
  </w:num>
  <w:num w:numId="17">
    <w:abstractNumId w:val="13"/>
  </w:num>
  <w:num w:numId="18">
    <w:abstractNumId w:val="6"/>
  </w:num>
  <w:num w:numId="19">
    <w:abstractNumId w:val="8"/>
  </w:num>
  <w:num w:numId="20">
    <w:abstractNumId w:val="19"/>
  </w:num>
  <w:num w:numId="21">
    <w:abstractNumId w:val="25"/>
  </w:num>
  <w:num w:numId="22">
    <w:abstractNumId w:val="27"/>
  </w:num>
  <w:num w:numId="23">
    <w:abstractNumId w:val="21"/>
  </w:num>
  <w:num w:numId="24">
    <w:abstractNumId w:val="9"/>
  </w:num>
  <w:num w:numId="25">
    <w:abstractNumId w:val="4"/>
  </w:num>
  <w:num w:numId="26">
    <w:abstractNumId w:val="10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737"/>
    <w:rsid w:val="00066808"/>
    <w:rsid w:val="00070DC2"/>
    <w:rsid w:val="00087EE6"/>
    <w:rsid w:val="00094DCE"/>
    <w:rsid w:val="000B18E7"/>
    <w:rsid w:val="000D7080"/>
    <w:rsid w:val="00107CA0"/>
    <w:rsid w:val="00125EE6"/>
    <w:rsid w:val="0016108F"/>
    <w:rsid w:val="0017084B"/>
    <w:rsid w:val="00190315"/>
    <w:rsid w:val="001D465E"/>
    <w:rsid w:val="001F5B01"/>
    <w:rsid w:val="001F6768"/>
    <w:rsid w:val="00202E46"/>
    <w:rsid w:val="00213401"/>
    <w:rsid w:val="002468D8"/>
    <w:rsid w:val="00246C3F"/>
    <w:rsid w:val="00247D66"/>
    <w:rsid w:val="002517A3"/>
    <w:rsid w:val="00251B87"/>
    <w:rsid w:val="002621DA"/>
    <w:rsid w:val="002625AA"/>
    <w:rsid w:val="002704F3"/>
    <w:rsid w:val="002967D2"/>
    <w:rsid w:val="002A16A6"/>
    <w:rsid w:val="002B36C4"/>
    <w:rsid w:val="00320C97"/>
    <w:rsid w:val="00351166"/>
    <w:rsid w:val="00376792"/>
    <w:rsid w:val="00377E3B"/>
    <w:rsid w:val="003A55D4"/>
    <w:rsid w:val="003D1C60"/>
    <w:rsid w:val="003E3267"/>
    <w:rsid w:val="00402330"/>
    <w:rsid w:val="00406E0B"/>
    <w:rsid w:val="004324AF"/>
    <w:rsid w:val="0046490A"/>
    <w:rsid w:val="00484CF4"/>
    <w:rsid w:val="00496D21"/>
    <w:rsid w:val="004B6027"/>
    <w:rsid w:val="004E358D"/>
    <w:rsid w:val="0050429F"/>
    <w:rsid w:val="005459AA"/>
    <w:rsid w:val="00562E25"/>
    <w:rsid w:val="005644D9"/>
    <w:rsid w:val="00581264"/>
    <w:rsid w:val="00583B0D"/>
    <w:rsid w:val="00584EE4"/>
    <w:rsid w:val="005C598C"/>
    <w:rsid w:val="005E023B"/>
    <w:rsid w:val="00603EEF"/>
    <w:rsid w:val="0061519B"/>
    <w:rsid w:val="00615ADD"/>
    <w:rsid w:val="00645111"/>
    <w:rsid w:val="00647DE8"/>
    <w:rsid w:val="00661649"/>
    <w:rsid w:val="00670A24"/>
    <w:rsid w:val="00670AB4"/>
    <w:rsid w:val="00672226"/>
    <w:rsid w:val="00686FEF"/>
    <w:rsid w:val="00706EF6"/>
    <w:rsid w:val="0072404C"/>
    <w:rsid w:val="00725DF5"/>
    <w:rsid w:val="007268C5"/>
    <w:rsid w:val="007329A9"/>
    <w:rsid w:val="00736D95"/>
    <w:rsid w:val="00753FFB"/>
    <w:rsid w:val="00763F93"/>
    <w:rsid w:val="007A1C1D"/>
    <w:rsid w:val="007F5F60"/>
    <w:rsid w:val="0082155C"/>
    <w:rsid w:val="00837AD3"/>
    <w:rsid w:val="00845E48"/>
    <w:rsid w:val="008506B9"/>
    <w:rsid w:val="00860FF2"/>
    <w:rsid w:val="008728F8"/>
    <w:rsid w:val="00875654"/>
    <w:rsid w:val="008772D1"/>
    <w:rsid w:val="00891993"/>
    <w:rsid w:val="008E3DFB"/>
    <w:rsid w:val="00904BE1"/>
    <w:rsid w:val="00910E7E"/>
    <w:rsid w:val="0096452B"/>
    <w:rsid w:val="00965164"/>
    <w:rsid w:val="00966240"/>
    <w:rsid w:val="00987DC9"/>
    <w:rsid w:val="00994C1D"/>
    <w:rsid w:val="009A4860"/>
    <w:rsid w:val="009B38AF"/>
    <w:rsid w:val="009D2702"/>
    <w:rsid w:val="009D372E"/>
    <w:rsid w:val="009E02F0"/>
    <w:rsid w:val="00A22F65"/>
    <w:rsid w:val="00A244D0"/>
    <w:rsid w:val="00A566BB"/>
    <w:rsid w:val="00A639EA"/>
    <w:rsid w:val="00A63EA7"/>
    <w:rsid w:val="00A70B66"/>
    <w:rsid w:val="00A83BC7"/>
    <w:rsid w:val="00B03222"/>
    <w:rsid w:val="00B13DE5"/>
    <w:rsid w:val="00B1609C"/>
    <w:rsid w:val="00B160DF"/>
    <w:rsid w:val="00B17A4A"/>
    <w:rsid w:val="00B20161"/>
    <w:rsid w:val="00B2755C"/>
    <w:rsid w:val="00B27DCB"/>
    <w:rsid w:val="00B45FCF"/>
    <w:rsid w:val="00B51CEC"/>
    <w:rsid w:val="00B6391A"/>
    <w:rsid w:val="00B7640F"/>
    <w:rsid w:val="00B76C94"/>
    <w:rsid w:val="00BB702B"/>
    <w:rsid w:val="00BD10B4"/>
    <w:rsid w:val="00BD3AF2"/>
    <w:rsid w:val="00BD7219"/>
    <w:rsid w:val="00BE681F"/>
    <w:rsid w:val="00C168DC"/>
    <w:rsid w:val="00C317D5"/>
    <w:rsid w:val="00C70252"/>
    <w:rsid w:val="00C7124E"/>
    <w:rsid w:val="00C96750"/>
    <w:rsid w:val="00CD2F80"/>
    <w:rsid w:val="00CE5A2C"/>
    <w:rsid w:val="00CF19C5"/>
    <w:rsid w:val="00D3358B"/>
    <w:rsid w:val="00D530E7"/>
    <w:rsid w:val="00D62C4F"/>
    <w:rsid w:val="00D80703"/>
    <w:rsid w:val="00D84344"/>
    <w:rsid w:val="00DD0BFE"/>
    <w:rsid w:val="00DE5D17"/>
    <w:rsid w:val="00DF7B2B"/>
    <w:rsid w:val="00E474E8"/>
    <w:rsid w:val="00E51D62"/>
    <w:rsid w:val="00E70A7D"/>
    <w:rsid w:val="00E72DEE"/>
    <w:rsid w:val="00E92AFD"/>
    <w:rsid w:val="00EA7C6D"/>
    <w:rsid w:val="00EB5777"/>
    <w:rsid w:val="00EB6232"/>
    <w:rsid w:val="00ED36AE"/>
    <w:rsid w:val="00EE2737"/>
    <w:rsid w:val="00EE6DC7"/>
    <w:rsid w:val="00EF631E"/>
    <w:rsid w:val="00F370FE"/>
    <w:rsid w:val="00F42DA1"/>
    <w:rsid w:val="00F93E53"/>
    <w:rsid w:val="00F962EC"/>
    <w:rsid w:val="00FA1A41"/>
    <w:rsid w:val="00FA419C"/>
    <w:rsid w:val="00FF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AF8C48-11D9-4578-BB56-BB6CF775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9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00" w:line="257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46490A"/>
    <w:pPr>
      <w:widowControl/>
      <w:ind w:left="720"/>
      <w:contextualSpacing/>
      <w:jc w:val="both"/>
    </w:pPr>
    <w:rPr>
      <w:rFonts w:ascii="Arial" w:eastAsia="Times New Roman" w:hAnsi="Arial" w:cs="Arial"/>
      <w:color w:val="auto"/>
      <w:sz w:val="20"/>
      <w:szCs w:val="20"/>
      <w:lang w:bidi="ar-SA"/>
    </w:rPr>
  </w:style>
  <w:style w:type="table" w:styleId="a5">
    <w:name w:val="Table Grid"/>
    <w:basedOn w:val="a1"/>
    <w:uiPriority w:val="59"/>
    <w:rsid w:val="00BD3A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F631E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Nonformat">
    <w:name w:val="ConsPlusNonformat"/>
    <w:rsid w:val="00EF631E"/>
    <w:pPr>
      <w:autoSpaceDE w:val="0"/>
      <w:autoSpaceDN w:val="0"/>
    </w:pPr>
    <w:rPr>
      <w:rFonts w:eastAsia="Times New Roman"/>
      <w:sz w:val="20"/>
      <w:szCs w:val="20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EA7C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7C6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8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04C84-A0EC-4AD3-AD06-F403FD91B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o.parhimovich</dc:creator>
  <cp:keywords/>
  <cp:lastModifiedBy>Герасимов Александр Аркадьевич</cp:lastModifiedBy>
  <cp:revision>12</cp:revision>
  <cp:lastPrinted>2025-09-12T11:30:00Z</cp:lastPrinted>
  <dcterms:created xsi:type="dcterms:W3CDTF">2025-09-12T09:54:00Z</dcterms:created>
  <dcterms:modified xsi:type="dcterms:W3CDTF">2026-05-27T12:00:00Z</dcterms:modified>
</cp:coreProperties>
</file>